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12" w:rsidRPr="00417E12" w:rsidRDefault="006C4254" w:rsidP="00417E1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17"/>
          <w:szCs w:val="17"/>
        </w:rPr>
      </w:pPr>
      <w:r>
        <w:fldChar w:fldCharType="begin"/>
      </w:r>
      <w:r w:rsidR="00FC54ED">
        <w:instrText>HYPERLINK "https://vinogradnenskoe-r08.gosweb.gosuslugi.ru/netcat_files/232/2453/2._UVEDOMLENIE_O_SROKAH_PODAChI_VOZRAZhENIYa.docx"</w:instrText>
      </w:r>
      <w:r>
        <w:fldChar w:fldCharType="separate"/>
      </w:r>
      <w:r w:rsidR="00417E12" w:rsidRPr="00417E12">
        <w:rPr>
          <w:rFonts w:ascii="Montserrat" w:eastAsia="Times New Roman" w:hAnsi="Montserrat" w:cs="Times New Roman"/>
          <w:b/>
          <w:bCs/>
          <w:color w:val="FFFFFF"/>
          <w:sz w:val="17"/>
        </w:rPr>
        <w:t>Скачать 14 КБ</w:t>
      </w:r>
      <w:r>
        <w:fldChar w:fldCharType="end"/>
      </w:r>
    </w:p>
    <w:p w:rsidR="009D0A8F" w:rsidRDefault="009D0A8F" w:rsidP="009D0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9D0A8F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</w:rPr>
        <w:t>Уведомление о сроках подачи возражения</w:t>
      </w:r>
    </w:p>
    <w:p w:rsidR="009D0A8F" w:rsidRPr="009D0A8F" w:rsidRDefault="009D0A8F" w:rsidP="009D0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9D0A8F" w:rsidRPr="009D0A8F" w:rsidRDefault="009D0A8F" w:rsidP="009D0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9D0A8F">
        <w:rPr>
          <w:rFonts w:ascii="Times New Roman" w:eastAsia="Times New Roman" w:hAnsi="Times New Roman" w:cs="Times New Roman"/>
          <w:color w:val="333333"/>
          <w:sz w:val="24"/>
          <w:szCs w:val="24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распоряжения,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9D0A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D0A8F" w:rsidRPr="009D0A8F" w:rsidRDefault="009D0A8F" w:rsidP="009D0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0A8F">
        <w:rPr>
          <w:rFonts w:ascii="Times New Roman" w:eastAsia="Times New Roman" w:hAnsi="Times New Roman" w:cs="Times New Roman"/>
          <w:color w:val="333333"/>
          <w:sz w:val="24"/>
          <w:szCs w:val="24"/>
        </w:rPr>
        <w:t>В случае</w:t>
      </w:r>
      <w:proofErr w:type="gramStart"/>
      <w:r w:rsidRPr="009D0A8F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9D0A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если в течение сорока пяти дней со дня получения проекта распоряжения лицом, выявленным в порядке, в качестве правообладателя ранее учтенного объекта недвижимости, в уполномоченный орган не поступили возражения относительно сведений о правообладателе ранее учтенного объекта недвижимости, указанных в проекте распоряжения, уполномоченный орган принимает решение о выявлении правообладателя ранее учтенного объекта недвижимости.</w:t>
      </w:r>
    </w:p>
    <w:p w:rsidR="009D0A8F" w:rsidRPr="009D0A8F" w:rsidRDefault="009D0A8F" w:rsidP="009D0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0A8F">
        <w:rPr>
          <w:rFonts w:ascii="Times New Roman" w:eastAsia="Times New Roman" w:hAnsi="Times New Roman" w:cs="Times New Roman"/>
          <w:color w:val="333333"/>
          <w:sz w:val="24"/>
          <w:szCs w:val="24"/>
        </w:rPr>
        <w:t>В случае</w:t>
      </w:r>
      <w:proofErr w:type="gramStart"/>
      <w:r w:rsidRPr="009D0A8F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9D0A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если в течение сорокапятидневного срока от указанных выше  лиц, в уполномоченный орган поступили возражения относительно сведений о правообладателе ранее учтенного объекта недвижимости, указанных в проекте распоряжения, решение о выявлении правообладателя ранее учтенного объекта недвижимости не принимается. В таком случае по требованию уполномоченного органа суд вправе вынести решение о внесении в Единый государственный реестр недвижимости записи, предусмотренные пунктом 25 части 5 статьи 8  Федерального закона от 13.07.2015 г. «О государственной регистрации недвижимости» №218-ФЗ. Данное требование может быть заявлено в суд уполномоченным органом в течение одного года со дня поступления указанных возражений.</w:t>
      </w:r>
    </w:p>
    <w:p w:rsidR="009D0A8F" w:rsidRPr="009D0A8F" w:rsidRDefault="009D0A8F" w:rsidP="009D0A8F">
      <w:pPr>
        <w:rPr>
          <w:rFonts w:eastAsiaTheme="minorHAnsi"/>
          <w:sz w:val="24"/>
          <w:szCs w:val="24"/>
          <w:lang w:eastAsia="en-US"/>
        </w:rPr>
      </w:pPr>
    </w:p>
    <w:p w:rsidR="00D73E3F" w:rsidRPr="009D0A8F" w:rsidRDefault="00D73E3F">
      <w:pPr>
        <w:rPr>
          <w:sz w:val="24"/>
          <w:szCs w:val="24"/>
        </w:rPr>
      </w:pPr>
    </w:p>
    <w:sectPr w:rsidR="00D73E3F" w:rsidRPr="009D0A8F" w:rsidSect="00FC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417E12"/>
    <w:rsid w:val="00417E12"/>
    <w:rsid w:val="006C4254"/>
    <w:rsid w:val="006E05C5"/>
    <w:rsid w:val="008D68D8"/>
    <w:rsid w:val="009D0A8F"/>
    <w:rsid w:val="00A03317"/>
    <w:rsid w:val="00B1067A"/>
    <w:rsid w:val="00C41DFC"/>
    <w:rsid w:val="00D73E3F"/>
    <w:rsid w:val="00FC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17E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480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192">
          <w:marLeft w:val="0"/>
          <w:marRight w:val="0"/>
          <w:marTop w:val="0"/>
          <w:marBottom w:val="2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8209">
              <w:marLeft w:val="0"/>
              <w:marRight w:val="3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462139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1692</Characters>
  <Application>Microsoft Office Word</Application>
  <DocSecurity>0</DocSecurity>
  <Lines>14</Lines>
  <Paragraphs>3</Paragraphs>
  <ScaleCrop>false</ScaleCrop>
  <Company>Grizli777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10</cp:revision>
  <dcterms:created xsi:type="dcterms:W3CDTF">2022-09-19T08:26:00Z</dcterms:created>
  <dcterms:modified xsi:type="dcterms:W3CDTF">2022-09-29T07:25:00Z</dcterms:modified>
</cp:coreProperties>
</file>